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94421" w14:textId="77777777" w:rsidR="00CE0ED6" w:rsidRPr="00EC53B9" w:rsidRDefault="00C72C83">
      <w:pPr>
        <w:rPr>
          <w:bCs/>
          <w:color w:val="13143E"/>
          <w:sz w:val="48"/>
          <w:szCs w:val="48"/>
        </w:rPr>
      </w:pPr>
      <w:r>
        <w:rPr>
          <w:b/>
          <w:color w:val="13143E"/>
          <w:sz w:val="48"/>
          <w:szCs w:val="48"/>
          <w:rtl/>
        </w:rPr>
        <w:t xml:space="preserve">      </w:t>
      </w:r>
      <w:r w:rsidRPr="00EC53B9">
        <w:rPr>
          <w:bCs/>
          <w:color w:val="13143E"/>
          <w:sz w:val="48"/>
          <w:szCs w:val="48"/>
          <w:rtl/>
        </w:rPr>
        <w:t>מהלך שיחה אישית</w:t>
      </w:r>
      <w:r w:rsidRPr="00EC53B9">
        <w:rPr>
          <w:bCs/>
          <w:noProof/>
        </w:rPr>
        <w:drawing>
          <wp:anchor distT="0" distB="0" distL="114300" distR="114300" simplePos="0" relativeHeight="251658240" behindDoc="0" locked="0" layoutInCell="1" hidden="0" allowOverlap="1" wp14:anchorId="44616254" wp14:editId="67060E8C">
            <wp:simplePos x="0" y="0"/>
            <wp:positionH relativeFrom="column">
              <wp:posOffset>4891532</wp:posOffset>
            </wp:positionH>
            <wp:positionV relativeFrom="paragraph">
              <wp:posOffset>-73024</wp:posOffset>
            </wp:positionV>
            <wp:extent cx="572770" cy="542290"/>
            <wp:effectExtent l="0" t="0" r="0" b="0"/>
            <wp:wrapNone/>
            <wp:docPr id="1872448017" name="image4.png" descr="תמונה שמכילה עיגול, גרפיקה, סמל, גופן&#10;&#10;התיאור נוצר באופן אוטומטי"/>
            <wp:cNvGraphicFramePr/>
            <a:graphic xmlns:a="http://schemas.openxmlformats.org/drawingml/2006/main">
              <a:graphicData uri="http://schemas.openxmlformats.org/drawingml/2006/picture">
                <pic:pic xmlns:pic="http://schemas.openxmlformats.org/drawingml/2006/picture">
                  <pic:nvPicPr>
                    <pic:cNvPr id="0" name="image4.png" descr="תמונה שמכילה עיגול, גרפיקה, סמל, גופן&#10;&#10;התיאור נוצר באופן אוטומטי"/>
                    <pic:cNvPicPr preferRelativeResize="0"/>
                  </pic:nvPicPr>
                  <pic:blipFill>
                    <a:blip r:embed="rId8"/>
                    <a:srcRect/>
                    <a:stretch>
                      <a:fillRect/>
                    </a:stretch>
                  </pic:blipFill>
                  <pic:spPr>
                    <a:xfrm>
                      <a:off x="0" y="0"/>
                      <a:ext cx="572770" cy="542290"/>
                    </a:xfrm>
                    <a:prstGeom prst="rect">
                      <a:avLst/>
                    </a:prstGeom>
                    <a:ln/>
                  </pic:spPr>
                </pic:pic>
              </a:graphicData>
            </a:graphic>
          </wp:anchor>
        </w:drawing>
      </w:r>
    </w:p>
    <w:p w14:paraId="24B7A7EA" w14:textId="77777777" w:rsidR="00CE0ED6" w:rsidRPr="00EC53B9" w:rsidRDefault="00C72C83">
      <w:pPr>
        <w:rPr>
          <w:bCs/>
          <w:color w:val="13143E"/>
          <w:sz w:val="28"/>
          <w:szCs w:val="28"/>
        </w:rPr>
      </w:pPr>
      <w:r w:rsidRPr="00EC53B9">
        <w:rPr>
          <w:bCs/>
          <w:color w:val="13143E"/>
          <w:sz w:val="28"/>
          <w:szCs w:val="28"/>
          <w:rtl/>
        </w:rPr>
        <w:t>בכלי זה נציע לכם מבנה , שאלות מנחות ודגשים חשובים לניהול ותכנון מהלך השיחה שלכם. מהאופן בו מומלץ לפתוח את השיחה עד לדגשים חשובים בסיכום השיחה. </w:t>
      </w:r>
    </w:p>
    <w:p w14:paraId="34B194A6" w14:textId="77777777" w:rsidR="00CE0ED6" w:rsidRDefault="00C72C83">
      <w:pPr>
        <w:rPr>
          <w:color w:val="13143E"/>
        </w:rPr>
      </w:pPr>
      <w:r>
        <w:rPr>
          <w:color w:val="13143E"/>
          <w:rtl/>
        </w:rPr>
        <w:t xml:space="preserve">לפניכם מגוון של שאלות ורכיבים שונים כדי לכסות כל פן אפשרי  בניהול שיחה אישית כדי </w:t>
      </w:r>
      <w:r>
        <w:rPr>
          <w:color w:val="13143E"/>
          <w:rtl/>
        </w:rPr>
        <w:t>לתמוך בך ולהקל ולו מעט בעייפות המחשבתית בימים מאתגרים.</w:t>
      </w:r>
      <w:r>
        <w:rPr>
          <w:noProof/>
        </w:rPr>
        <w:drawing>
          <wp:anchor distT="0" distB="0" distL="114300" distR="114300" simplePos="0" relativeHeight="251659264" behindDoc="0" locked="0" layoutInCell="1" hidden="0" allowOverlap="1" wp14:anchorId="6E690F7C" wp14:editId="4F840733">
            <wp:simplePos x="0" y="0"/>
            <wp:positionH relativeFrom="column">
              <wp:posOffset>4989922</wp:posOffset>
            </wp:positionH>
            <wp:positionV relativeFrom="paragraph">
              <wp:posOffset>417576</wp:posOffset>
            </wp:positionV>
            <wp:extent cx="284388" cy="269367"/>
            <wp:effectExtent l="0" t="0" r="0" b="0"/>
            <wp:wrapSquare wrapText="bothSides" distT="0" distB="0" distL="114300" distR="114300"/>
            <wp:docPr id="1872448020" name="image2.png" descr="תמונה שמכילה סמל, עיצוב, אומנות&#10;&#10;התיאור נוצר באופן אוטומטי"/>
            <wp:cNvGraphicFramePr/>
            <a:graphic xmlns:a="http://schemas.openxmlformats.org/drawingml/2006/main">
              <a:graphicData uri="http://schemas.openxmlformats.org/drawingml/2006/picture">
                <pic:pic xmlns:pic="http://schemas.openxmlformats.org/drawingml/2006/picture">
                  <pic:nvPicPr>
                    <pic:cNvPr id="0" name="image2.png" descr="תמונה שמכילה סמל, עיצוב, אומנות&#10;&#10;התיאור נוצר באופן אוטומטי"/>
                    <pic:cNvPicPr preferRelativeResize="0"/>
                  </pic:nvPicPr>
                  <pic:blipFill>
                    <a:blip r:embed="rId9"/>
                    <a:srcRect/>
                    <a:stretch>
                      <a:fillRect/>
                    </a:stretch>
                  </pic:blipFill>
                  <pic:spPr>
                    <a:xfrm>
                      <a:off x="0" y="0"/>
                      <a:ext cx="284388" cy="269367"/>
                    </a:xfrm>
                    <a:prstGeom prst="rect">
                      <a:avLst/>
                    </a:prstGeom>
                    <a:ln/>
                  </pic:spPr>
                </pic:pic>
              </a:graphicData>
            </a:graphic>
          </wp:anchor>
        </w:drawing>
      </w:r>
    </w:p>
    <w:p w14:paraId="1BA07993" w14:textId="77777777" w:rsidR="00CE0ED6" w:rsidRPr="00EC53B9" w:rsidRDefault="00C72C83">
      <w:pPr>
        <w:rPr>
          <w:bCs/>
          <w:color w:val="13143E"/>
        </w:rPr>
      </w:pPr>
      <w:r w:rsidRPr="00EC53B9">
        <w:rPr>
          <w:bCs/>
          <w:color w:val="13143E"/>
          <w:rtl/>
        </w:rPr>
        <w:t>זמן קריאה- 8 דק'</w:t>
      </w:r>
    </w:p>
    <w:p w14:paraId="7664CB00" w14:textId="77777777" w:rsidR="00CE0ED6" w:rsidRDefault="00CE0ED6">
      <w:pPr>
        <w:rPr>
          <w:color w:val="13143E"/>
          <w:sz w:val="28"/>
          <w:szCs w:val="28"/>
        </w:rPr>
      </w:pPr>
    </w:p>
    <w:p w14:paraId="13CCAD99" w14:textId="77777777" w:rsidR="00CE0ED6" w:rsidRPr="00EC53B9" w:rsidRDefault="00C72C83">
      <w:pPr>
        <w:rPr>
          <w:bCs/>
          <w:color w:val="13143E"/>
          <w:sz w:val="28"/>
          <w:szCs w:val="28"/>
        </w:rPr>
      </w:pPr>
      <w:r w:rsidRPr="00EC53B9">
        <w:rPr>
          <w:bCs/>
          <w:color w:val="13143E"/>
          <w:sz w:val="28"/>
          <w:szCs w:val="28"/>
          <w:rtl/>
        </w:rPr>
        <w:t>פתיחה</w:t>
      </w:r>
    </w:p>
    <w:p w14:paraId="2E2C7DF5" w14:textId="77777777" w:rsidR="00CE0ED6" w:rsidRPr="00EC53B9" w:rsidRDefault="00C72C83">
      <w:pPr>
        <w:rPr>
          <w:bCs/>
          <w:color w:val="13143E"/>
        </w:rPr>
      </w:pPr>
      <w:r w:rsidRPr="00EC53B9">
        <w:rPr>
          <w:bCs/>
          <w:color w:val="13143E"/>
          <w:rtl/>
        </w:rPr>
        <w:t>נהל את השיחה בזהירות ואמפתיה, תוך מיקוד במטרות שניסחו כהלכה ופתיחות ובנכונות להקשיב לצד השני- פתח בהבהרת המטרות והציפיות מהשיחה בחיוב ובאופן בונה.</w:t>
      </w:r>
    </w:p>
    <w:p w14:paraId="7BE8DC65" w14:textId="77777777" w:rsidR="00CE0ED6" w:rsidRDefault="00CE0ED6" w:rsidP="00EC53B9">
      <w:pPr>
        <w:rPr>
          <w:color w:val="13143E"/>
        </w:rPr>
      </w:pPr>
    </w:p>
    <w:p w14:paraId="2F5BF7F8" w14:textId="77777777" w:rsidR="00CE0ED6" w:rsidRDefault="00C72C83">
      <w:pPr>
        <w:rPr>
          <w:color w:val="13143E"/>
        </w:rPr>
      </w:pPr>
      <w:r>
        <w:rPr>
          <w:color w:val="13143E"/>
          <w:rtl/>
        </w:rPr>
        <w:t xml:space="preserve">חשוב לפתוח קודם כל בגישה סקרנית ולאסוף מידע על האופן שבו הצד השני חווה את הסיטואציה. "מה שלומך?", </w:t>
      </w:r>
    </w:p>
    <w:p w14:paraId="7644A082" w14:textId="77777777" w:rsidR="00CE0ED6" w:rsidRDefault="00C72C83">
      <w:pPr>
        <w:rPr>
          <w:color w:val="13143E"/>
        </w:rPr>
      </w:pPr>
      <w:r>
        <w:rPr>
          <w:color w:val="13143E"/>
          <w:rtl/>
        </w:rPr>
        <w:t>התחילו בשימוש במילה "אנחנו" וציינו עובדה שאין עליה מחלוקת: "אנחנו עובדים יחד כבר תקופה ארוכה",   </w:t>
      </w:r>
    </w:p>
    <w:p w14:paraId="3EFCC31D" w14:textId="0A2165D6" w:rsidR="00EC53B9" w:rsidRDefault="00EC53B9">
      <w:pPr>
        <w:rPr>
          <w:bCs/>
          <w:color w:val="13143E"/>
          <w:rtl/>
        </w:rPr>
      </w:pPr>
      <w:r>
        <w:rPr>
          <w:bCs/>
          <w:noProof/>
          <w:color w:val="13143E"/>
          <w:rtl/>
          <w:lang w:val="he-IL"/>
        </w:rPr>
        <mc:AlternateContent>
          <mc:Choice Requires="wps">
            <w:drawing>
              <wp:anchor distT="0" distB="0" distL="114300" distR="114300" simplePos="0" relativeHeight="251664384" behindDoc="0" locked="0" layoutInCell="1" allowOverlap="1" wp14:anchorId="3E4C7DA3" wp14:editId="2A27F524">
                <wp:simplePos x="0" y="0"/>
                <wp:positionH relativeFrom="column">
                  <wp:posOffset>-424165</wp:posOffset>
                </wp:positionH>
                <wp:positionV relativeFrom="paragraph">
                  <wp:posOffset>132304</wp:posOffset>
                </wp:positionV>
                <wp:extent cx="6141808" cy="2928194"/>
                <wp:effectExtent l="0" t="0" r="11430" b="24765"/>
                <wp:wrapNone/>
                <wp:docPr id="1849936433" name="מלבן 3"/>
                <wp:cNvGraphicFramePr/>
                <a:graphic xmlns:a="http://schemas.openxmlformats.org/drawingml/2006/main">
                  <a:graphicData uri="http://schemas.microsoft.com/office/word/2010/wordprocessingShape">
                    <wps:wsp>
                      <wps:cNvSpPr/>
                      <wps:spPr>
                        <a:xfrm>
                          <a:off x="0" y="0"/>
                          <a:ext cx="6141808" cy="292819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68184" id="מלבן 3" o:spid="_x0000_s1026" style="position:absolute;left:0;text-align:left;margin-left:-33.4pt;margin-top:10.4pt;width:483.6pt;height:23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" filled="f" strokecolor="#09101d [484]" strokeweight="1pt"/>
            </w:pict>
          </mc:Fallback>
        </mc:AlternateContent>
      </w:r>
    </w:p>
    <w:p w14:paraId="41CE9D01" w14:textId="77777777" w:rsidR="00CE0ED6" w:rsidRPr="00EC53B9" w:rsidRDefault="00C72C83">
      <w:pPr>
        <w:rPr>
          <w:bCs/>
          <w:color w:val="FF0000"/>
        </w:rPr>
      </w:pPr>
      <w:r w:rsidRPr="00EC53B9">
        <w:rPr>
          <w:bCs/>
          <w:color w:val="13143E"/>
          <w:rtl/>
        </w:rPr>
        <w:t>פתיחות אפשריות נוספות: </w:t>
      </w:r>
    </w:p>
    <w:p w14:paraId="2E69F9EB" w14:textId="77777777" w:rsidR="00CE0ED6" w:rsidRDefault="00C72C83">
      <w:pPr>
        <w:rPr>
          <w:color w:val="13143E"/>
        </w:rPr>
      </w:pPr>
      <w:r>
        <w:rPr>
          <w:color w:val="13143E"/>
          <w:rtl/>
        </w:rPr>
        <w:t>"אני רוצה לשוחח איתך על נושא חשוב שיש לנו לדון בו. אני מעריך את עבודתך ואת התרומה שלך לצוות, ולכן חשוב לי שנקדיש זמן לשיחה." </w:t>
      </w:r>
    </w:p>
    <w:p w14:paraId="32A57BF2" w14:textId="77777777" w:rsidR="00CE0ED6" w:rsidRDefault="00C72C83">
      <w:pPr>
        <w:rPr>
          <w:color w:val="13143E"/>
        </w:rPr>
      </w:pPr>
      <w:r>
        <w:rPr>
          <w:color w:val="13143E"/>
          <w:rtl/>
        </w:rPr>
        <w:t>"הזמנתי אותך לשיחה כדי לדון בנושא שאני חושב שחשוב שנתייחס אליו. אני יודע שהנושא עלול להיות קשה, אבל מטרתי היא לעבוד יחד כדי למצוא פתרון."</w:t>
      </w:r>
    </w:p>
    <w:p w14:paraId="1190C903" w14:textId="77777777" w:rsidR="00CE0ED6" w:rsidRDefault="00C72C83">
      <w:pPr>
        <w:rPr>
          <w:color w:val="13143E"/>
        </w:rPr>
      </w:pPr>
      <w:r>
        <w:rPr>
          <w:color w:val="13143E"/>
          <w:rtl/>
        </w:rPr>
        <w:t> "ידוע לי שהנושא שברצוני לדון בו עלול להיות מורכב, אבל חשוב לי שנתייחס אליו בפתיחות ובכנות. אני מעריך אותך מאוד ורוצה שנמצא את הדרך הטובה ביותר להתקדם."</w:t>
      </w:r>
    </w:p>
    <w:p w14:paraId="7A7C2040" w14:textId="77777777" w:rsidR="00CE0ED6" w:rsidRDefault="00C72C83">
      <w:pPr>
        <w:rPr>
          <w:color w:val="13143E"/>
        </w:rPr>
      </w:pPr>
      <w:r>
        <w:rPr>
          <w:color w:val="13143E"/>
          <w:rtl/>
        </w:rPr>
        <w:t>"אני מגיע גם כדי להקשיב ולשמוע מה יש לך לומר לי בנושא…"</w:t>
      </w:r>
    </w:p>
    <w:p w14:paraId="06EE1EE1" w14:textId="77777777" w:rsidR="00CE0ED6" w:rsidRDefault="00C72C83">
      <w:pPr>
        <w:rPr>
          <w:color w:val="13143E"/>
        </w:rPr>
      </w:pPr>
      <w:r>
        <w:rPr>
          <w:b/>
          <w:color w:val="13143E"/>
          <w:rtl/>
        </w:rPr>
        <w:t>המשותף לכל האפשרויות הללו הוא ההדגשה על חשיבות הנושא, הבעת הערכה והבנה לקושי האפשרי, וכוונה לפתור את הבעיה בשיתוף פעולה. זה יבנה אווירה חיובית ופתוחה לקראת השיחה הקשה..</w:t>
      </w:r>
    </w:p>
    <w:p w14:paraId="7823594E" w14:textId="77777777" w:rsidR="00CE0ED6" w:rsidRDefault="00CE0ED6">
      <w:pPr>
        <w:rPr>
          <w:color w:val="13143E"/>
        </w:rPr>
      </w:pPr>
    </w:p>
    <w:p w14:paraId="7F25EEAE" w14:textId="77777777" w:rsidR="00CE0ED6" w:rsidRDefault="00CE0ED6">
      <w:pPr>
        <w:rPr>
          <w:b/>
          <w:color w:val="13143E"/>
          <w:sz w:val="28"/>
          <w:szCs w:val="28"/>
        </w:rPr>
      </w:pPr>
    </w:p>
    <w:p w14:paraId="78619BC1" w14:textId="77777777" w:rsidR="00CE0ED6" w:rsidRDefault="00CE0ED6">
      <w:pPr>
        <w:rPr>
          <w:b/>
          <w:color w:val="13143E"/>
          <w:sz w:val="28"/>
          <w:szCs w:val="28"/>
          <w:rtl/>
        </w:rPr>
      </w:pPr>
    </w:p>
    <w:p w14:paraId="6D429865" w14:textId="77777777" w:rsidR="00AD42C3" w:rsidRDefault="00AD42C3">
      <w:pPr>
        <w:rPr>
          <w:b/>
          <w:color w:val="13143E"/>
          <w:sz w:val="28"/>
          <w:szCs w:val="28"/>
        </w:rPr>
      </w:pPr>
    </w:p>
    <w:p w14:paraId="2EDD5F64" w14:textId="77777777" w:rsidR="00CE0ED6" w:rsidRDefault="00CE0ED6">
      <w:pPr>
        <w:rPr>
          <w:b/>
          <w:color w:val="13143E"/>
          <w:sz w:val="28"/>
          <w:szCs w:val="28"/>
        </w:rPr>
      </w:pPr>
    </w:p>
    <w:p w14:paraId="7DA14D2D" w14:textId="77777777" w:rsidR="00CE0ED6" w:rsidRPr="00AD42C3" w:rsidRDefault="00C72C83">
      <w:pPr>
        <w:rPr>
          <w:bCs/>
          <w:color w:val="13143E"/>
          <w:sz w:val="28"/>
          <w:szCs w:val="28"/>
        </w:rPr>
      </w:pPr>
      <w:r w:rsidRPr="00AD42C3">
        <w:rPr>
          <w:bCs/>
          <w:color w:val="13143E"/>
          <w:sz w:val="28"/>
          <w:szCs w:val="28"/>
          <w:rtl/>
        </w:rPr>
        <w:lastRenderedPageBreak/>
        <w:t xml:space="preserve">שאילת שאלות ובירור </w:t>
      </w:r>
    </w:p>
    <w:p w14:paraId="301AACFD" w14:textId="77777777" w:rsidR="00CE0ED6" w:rsidRDefault="00C72C83">
      <w:pPr>
        <w:rPr>
          <w:color w:val="13143E"/>
        </w:rPr>
      </w:pPr>
      <w:r>
        <w:rPr>
          <w:color w:val="13143E"/>
          <w:rtl/>
        </w:rPr>
        <w:t>לאחר פתיחת השיחה , השתמשו בשאילת השאלות כדי לקרב אליכם את הצד השני. </w:t>
      </w:r>
    </w:p>
    <w:p w14:paraId="0A6B2048" w14:textId="77777777" w:rsidR="00CE0ED6" w:rsidRPr="00AD42C3" w:rsidRDefault="00C72C83">
      <w:pPr>
        <w:rPr>
          <w:bCs/>
          <w:color w:val="13143E"/>
          <w:sz w:val="28"/>
          <w:szCs w:val="28"/>
        </w:rPr>
      </w:pPr>
      <w:r w:rsidRPr="00AD42C3">
        <w:rPr>
          <w:bCs/>
          <w:color w:val="13143E"/>
          <w:sz w:val="28"/>
          <w:szCs w:val="28"/>
          <w:rtl/>
        </w:rPr>
        <w:t>הקשבה פעילה</w:t>
      </w:r>
    </w:p>
    <w:p w14:paraId="4AC230BD" w14:textId="77777777" w:rsidR="00CE0ED6" w:rsidRPr="00AD42C3" w:rsidRDefault="00C72C83">
      <w:pPr>
        <w:rPr>
          <w:b/>
          <w:bCs/>
          <w:color w:val="13143E"/>
        </w:rPr>
      </w:pPr>
      <w:r w:rsidRPr="00AD42C3">
        <w:rPr>
          <w:b/>
          <w:bCs/>
          <w:color w:val="13143E"/>
          <w:rtl/>
        </w:rPr>
        <w:t>הכי חשוב - הקשיבו באמת. אם תעניקו לאדם שמולכם מרחב דיבור הוא יעשה זאת גם כשאתם תדברו. יכול להיות שהמידע שתאספו ישנה את מה שחשבתם.  </w:t>
      </w:r>
    </w:p>
    <w:p w14:paraId="16D4A08C" w14:textId="77777777" w:rsidR="00CE0ED6" w:rsidRDefault="00C72C83">
      <w:pPr>
        <w:rPr>
          <w:color w:val="13143E"/>
        </w:rPr>
      </w:pPr>
      <w:r>
        <w:rPr>
          <w:color w:val="13143E"/>
          <w:rtl/>
        </w:rPr>
        <w:t>איך אתה חווה את הסיטואציה", </w:t>
      </w:r>
    </w:p>
    <w:p w14:paraId="761FE52F" w14:textId="77777777" w:rsidR="00CE0ED6" w:rsidRDefault="00C72C83">
      <w:pPr>
        <w:rPr>
          <w:color w:val="13143E"/>
        </w:rPr>
      </w:pPr>
      <w:r>
        <w:rPr>
          <w:color w:val="13143E"/>
          <w:rtl/>
        </w:rPr>
        <w:t>"מה את חושבת על העבודה שאני עושה כאן?". </w:t>
      </w:r>
    </w:p>
    <w:p w14:paraId="40A84378" w14:textId="77777777" w:rsidR="00CE0ED6" w:rsidRDefault="00C72C83">
      <w:pPr>
        <w:rPr>
          <w:color w:val="13143E"/>
        </w:rPr>
      </w:pPr>
      <w:r>
        <w:rPr>
          <w:color w:val="13143E"/>
          <w:rtl/>
        </w:rPr>
        <w:t>במהלך השיחה </w:t>
      </w:r>
      <w:r>
        <w:rPr>
          <w:b/>
          <w:color w:val="13143E"/>
          <w:rtl/>
        </w:rPr>
        <w:t>להימנע מאימפולסיביות, להימנע מהאשמות,</w:t>
      </w:r>
      <w:r>
        <w:rPr>
          <w:color w:val="13143E"/>
          <w:rtl/>
        </w:rPr>
        <w:t xml:space="preserve"> אפשר להתייחס </w:t>
      </w:r>
      <w:r>
        <w:rPr>
          <w:color w:val="13143E"/>
          <w:rtl/>
        </w:rPr>
        <w:t>לתוצאות לא טובות בצורה עניינית אין צורך להאשים.</w:t>
      </w:r>
    </w:p>
    <w:p w14:paraId="12313521" w14:textId="77777777" w:rsidR="00CE0ED6" w:rsidRDefault="00C72C83">
      <w:pPr>
        <w:rPr>
          <w:color w:val="13143E"/>
        </w:rPr>
      </w:pPr>
      <w:r>
        <w:rPr>
          <w:color w:val="13143E"/>
        </w:rPr>
        <w:t> </w:t>
      </w:r>
      <w:r>
        <w:rPr>
          <w:b/>
          <w:color w:val="13143E"/>
          <w:rtl/>
        </w:rPr>
        <w:t xml:space="preserve">להתמקד ב'מה כן' </w:t>
      </w:r>
      <w:r>
        <w:rPr>
          <w:color w:val="13143E"/>
          <w:rtl/>
        </w:rPr>
        <w:t>צריך לעשות/ לשפר. לנסות כל תלונה להפוך לבקשה/ הנחייה- במקום 'אתה לא…'  אפשר ' צריך ש…' 'איך עושים ש…'  , מה נחוץ ל…'</w:t>
      </w:r>
    </w:p>
    <w:p w14:paraId="04CFE100" w14:textId="77777777" w:rsidR="00CE0ED6" w:rsidRDefault="00C72C83">
      <w:pPr>
        <w:rPr>
          <w:color w:val="13143E"/>
        </w:rPr>
      </w:pPr>
      <w:r>
        <w:rPr>
          <w:b/>
          <w:color w:val="13143E"/>
          <w:rtl/>
        </w:rPr>
        <w:t>לאפשר דיאלוג–</w:t>
      </w:r>
      <w:r>
        <w:rPr>
          <w:color w:val="13143E"/>
          <w:rtl/>
        </w:rPr>
        <w:t xml:space="preserve"> לאפשר שיח, לתת גם לצד השני לדבר, להקשיב (תתפלאו אבל רבים מאיתנו יודעים לשמוע אך לא יודעים איך להקשיב).</w:t>
      </w:r>
    </w:p>
    <w:p w14:paraId="35F75E58" w14:textId="77777777" w:rsidR="00CE0ED6" w:rsidRPr="00AD42C3" w:rsidRDefault="00AD42C3">
      <w:pPr>
        <w:rPr>
          <w:bCs/>
          <w:color w:val="13143E"/>
        </w:rPr>
      </w:pPr>
      <w:r>
        <w:rPr>
          <w:bCs/>
          <w:noProof/>
          <w:color w:val="13143E"/>
        </w:rPr>
        <mc:AlternateContent>
          <mc:Choice Requires="wps">
            <w:drawing>
              <wp:anchor distT="0" distB="0" distL="114300" distR="114300" simplePos="0" relativeHeight="251665408" behindDoc="0" locked="0" layoutInCell="1" allowOverlap="1" wp14:anchorId="404A41B6" wp14:editId="0F687B54">
                <wp:simplePos x="0" y="0"/>
                <wp:positionH relativeFrom="column">
                  <wp:posOffset>-371310</wp:posOffset>
                </wp:positionH>
                <wp:positionV relativeFrom="paragraph">
                  <wp:posOffset>123337</wp:posOffset>
                </wp:positionV>
                <wp:extent cx="5972671" cy="1009540"/>
                <wp:effectExtent l="0" t="0" r="28575" b="19685"/>
                <wp:wrapNone/>
                <wp:docPr id="217464275" name="מלבן 4"/>
                <wp:cNvGraphicFramePr/>
                <a:graphic xmlns:a="http://schemas.openxmlformats.org/drawingml/2006/main">
                  <a:graphicData uri="http://schemas.microsoft.com/office/word/2010/wordprocessingShape">
                    <wps:wsp>
                      <wps:cNvSpPr/>
                      <wps:spPr>
                        <a:xfrm>
                          <a:off x="0" y="0"/>
                          <a:ext cx="5972671" cy="10095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B62028" id="מלבן 4" o:spid="_x0000_s1026" style="position:absolute;left:0;text-align:left;margin-left:-29.25pt;margin-top:9.7pt;width:470.3pt;height:7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" filled="f" strokecolor="#09101d [484]" strokeweight="1pt"/>
            </w:pict>
          </mc:Fallback>
        </mc:AlternateContent>
      </w:r>
    </w:p>
    <w:p w14:paraId="53A12968" w14:textId="0A2ECBBA" w:rsidR="00AD42C3" w:rsidRPr="00AD42C3" w:rsidRDefault="00C72C83" w:rsidP="00AD42C3">
      <w:pPr>
        <w:rPr>
          <w:bCs/>
          <w:color w:val="FF0000"/>
          <w:rtl/>
        </w:rPr>
      </w:pPr>
      <w:r w:rsidRPr="00AD42C3">
        <w:rPr>
          <w:bCs/>
          <w:color w:val="13143E"/>
          <w:rtl/>
        </w:rPr>
        <w:t xml:space="preserve">הציגו  את נקודת המבט שלכם. עשו זאת בבהירות ובתמציתיות </w:t>
      </w:r>
    </w:p>
    <w:p w14:paraId="6DEB2949" w14:textId="77777777" w:rsidR="00CE0ED6" w:rsidRPr="00AD42C3" w:rsidRDefault="00C72C83" w:rsidP="00AD42C3">
      <w:pPr>
        <w:rPr>
          <w:bCs/>
          <w:color w:val="13143E"/>
        </w:rPr>
      </w:pPr>
      <w:r w:rsidRPr="00AD42C3">
        <w:rPr>
          <w:bCs/>
          <w:color w:val="13143E"/>
          <w:rtl/>
        </w:rPr>
        <w:t>אל תסחפו לנאום המפרט את נקודת המבט שלכם</w:t>
      </w:r>
      <w:r w:rsidRPr="00AD42C3">
        <w:rPr>
          <w:bCs/>
          <w:color w:val="13143E"/>
          <w:rtl/>
        </w:rPr>
        <w:t> וסמוך ככל הניתן לתחילת השיחה תנו לו לדבר ולפרוש את נקודת המבט שלו. מילת המפתח בשלב זה היא </w:t>
      </w:r>
      <w:r w:rsidRPr="00AD42C3">
        <w:rPr>
          <w:bCs/>
          <w:color w:val="13143E"/>
          <w:rtl/>
        </w:rPr>
        <w:t>הקשבה.</w:t>
      </w:r>
    </w:p>
    <w:p w14:paraId="719BD51F" w14:textId="77777777" w:rsidR="00CE0ED6" w:rsidRDefault="00CE0ED6">
      <w:pPr>
        <w:rPr>
          <w:color w:val="13143E"/>
        </w:rPr>
      </w:pPr>
    </w:p>
    <w:p w14:paraId="700ADCD4" w14:textId="13A37265" w:rsidR="00AD42C3" w:rsidRDefault="00AD42C3" w:rsidP="00AD42C3">
      <w:pPr>
        <w:rPr>
          <w:bCs/>
          <w:color w:val="13143E"/>
          <w:sz w:val="24"/>
          <w:szCs w:val="24"/>
          <w:rtl/>
        </w:rPr>
      </w:pPr>
      <w:r>
        <w:rPr>
          <w:noProof/>
        </w:rPr>
        <w:drawing>
          <wp:anchor distT="0" distB="0" distL="114300" distR="114300" simplePos="0" relativeHeight="251660288" behindDoc="0" locked="0" layoutInCell="1" hidden="0" allowOverlap="1" wp14:anchorId="171512CF" wp14:editId="0ADBD737">
            <wp:simplePos x="0" y="0"/>
            <wp:positionH relativeFrom="column">
              <wp:posOffset>4957522</wp:posOffset>
            </wp:positionH>
            <wp:positionV relativeFrom="paragraph">
              <wp:posOffset>192468</wp:posOffset>
            </wp:positionV>
            <wp:extent cx="432817" cy="409957"/>
            <wp:effectExtent l="0" t="0" r="0" b="0"/>
            <wp:wrapSquare wrapText="bothSides" distT="0" distB="0" distL="114300" distR="114300"/>
            <wp:docPr id="18724480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32817" cy="409957"/>
                    </a:xfrm>
                    <a:prstGeom prst="rect">
                      <a:avLst/>
                    </a:prstGeom>
                    <a:ln/>
                  </pic:spPr>
                </pic:pic>
              </a:graphicData>
            </a:graphic>
          </wp:anchor>
        </w:drawing>
      </w:r>
    </w:p>
    <w:p w14:paraId="024BECFE" w14:textId="77777777" w:rsidR="00CE0ED6" w:rsidRPr="00AD42C3" w:rsidRDefault="00C72C83" w:rsidP="00AD42C3">
      <w:pPr>
        <w:rPr>
          <w:rFonts w:hint="cs"/>
          <w:bCs/>
          <w:color w:val="13143E"/>
          <w:sz w:val="24"/>
          <w:szCs w:val="24"/>
          <w:rtl/>
        </w:rPr>
      </w:pPr>
      <w:r w:rsidRPr="00AD42C3">
        <w:rPr>
          <w:bCs/>
          <w:color w:val="13143E"/>
          <w:sz w:val="24"/>
          <w:szCs w:val="24"/>
          <w:rtl/>
        </w:rPr>
        <w:t>הקשבה היא הכלי הפשוט והיעיל ביותר  זו מטרתכם העיקרית בשלב הזה של השיחה! </w:t>
      </w:r>
    </w:p>
    <w:p w14:paraId="35CF80F3" w14:textId="77777777" w:rsidR="00CE0ED6" w:rsidRDefault="00C72C83">
      <w:pPr>
        <w:rPr>
          <w:color w:val="13143E"/>
        </w:rPr>
      </w:pPr>
      <w:r>
        <w:rPr>
          <w:b/>
          <w:color w:val="13143E"/>
          <w:rtl/>
        </w:rPr>
        <w:t>נקשיב תוך שימוש בכלים רפלקסיביים</w:t>
      </w:r>
      <w:r>
        <w:rPr>
          <w:color w:val="13143E"/>
          <w:rtl/>
        </w:rPr>
        <w:t> כגון שיקוף ושאלות שאלות פתוחות כדי שהצד השני ידע שאתם מקשיבים לו</w:t>
      </w:r>
    </w:p>
    <w:p w14:paraId="7492B85A" w14:textId="77777777" w:rsidR="00CE0ED6" w:rsidRDefault="00C72C83">
      <w:pPr>
        <w:rPr>
          <w:color w:val="13143E"/>
        </w:rPr>
      </w:pPr>
      <w:r>
        <w:rPr>
          <w:color w:val="13143E"/>
        </w:rPr>
        <w:t> </w:t>
      </w:r>
      <w:r>
        <w:rPr>
          <w:b/>
          <w:color w:val="13143E"/>
          <w:rtl/>
        </w:rPr>
        <w:t>תנו לצד השני תחושה כי הוא נשמע</w:t>
      </w:r>
      <w:r>
        <w:rPr>
          <w:color w:val="13143E"/>
          <w:rtl/>
        </w:rPr>
        <w:t>, סייעו בידו להבין מה חשוב לו בהקשר הנתון ונסחו יחד עימו את מטרותיו בהתאם לעקרונות באמצעותם ניסחתם את מטרותיכם – מעתה ואילך ביחס לעצמו</w:t>
      </w:r>
    </w:p>
    <w:p w14:paraId="3BB74FE1" w14:textId="77777777" w:rsidR="00CE0ED6" w:rsidRDefault="00C72C83">
      <w:pPr>
        <w:rPr>
          <w:color w:val="13143E"/>
        </w:rPr>
      </w:pPr>
      <w:r>
        <w:rPr>
          <w:noProof/>
        </w:rPr>
        <mc:AlternateContent>
          <mc:Choice Requires="wps">
            <w:drawing>
              <wp:anchor distT="0" distB="0" distL="114300" distR="114300" simplePos="0" relativeHeight="251661312" behindDoc="0" locked="0" layoutInCell="1" hidden="0" allowOverlap="1" wp14:anchorId="1E7F5C87" wp14:editId="170D6BE8">
                <wp:simplePos x="0" y="0"/>
                <wp:positionH relativeFrom="column">
                  <wp:posOffset>-292099</wp:posOffset>
                </wp:positionH>
                <wp:positionV relativeFrom="paragraph">
                  <wp:posOffset>50800</wp:posOffset>
                </wp:positionV>
                <wp:extent cx="5840476" cy="1164463"/>
                <wp:effectExtent l="0" t="0" r="0" b="0"/>
                <wp:wrapNone/>
                <wp:docPr id="1872448015" name="מלבן 1872448015"/>
                <wp:cNvGraphicFramePr/>
                <a:graphic xmlns:a="http://schemas.openxmlformats.org/drawingml/2006/main">
                  <a:graphicData uri="http://schemas.microsoft.com/office/word/2010/wordprocessingShape">
                    <wps:wsp>
                      <wps:cNvSpPr/>
                      <wps:spPr>
                        <a:xfrm>
                          <a:off x="2432112" y="3204119"/>
                          <a:ext cx="5827776" cy="1151763"/>
                        </a:xfrm>
                        <a:prstGeom prst="rect">
                          <a:avLst/>
                        </a:prstGeom>
                        <a:noFill/>
                        <a:ln w="12700" cap="flat" cmpd="sng">
                          <a:solidFill>
                            <a:srgbClr val="002060"/>
                          </a:solidFill>
                          <a:prstDash val="solid"/>
                          <a:miter lim="800000"/>
                          <a:headEnd type="none" w="sm" len="sm"/>
                          <a:tailEnd type="none" w="sm" len="sm"/>
                        </a:ln>
                      </wps:spPr>
                      <wps:txbx>
                        <w:txbxContent>
                          <w:p w14:paraId="0525DB25" w14:textId="77777777" w:rsidR="00CE0ED6" w:rsidRDefault="00CE0E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E7F5C87" id="מלבן 1872448015" o:spid="_x0000_s1026" style="position:absolute;left:0;text-align:left;margin-left:-23pt;margin-top:4pt;width:459.9pt;height:9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" filled="f" strokecolor="#002060" strokeweight="1pt">
                <v:stroke startarrowwidth="narrow" startarrowlength="short" endarrowwidth="narrow" endarrowlength="short"/>
                <v:textbox inset="2.53958mm,2.53958mm,2.53958mm,2.53958mm">
                  <w:txbxContent>
                    <w:p w14:paraId="0525DB25" w14:textId="77777777" w:rsidR="00CE0ED6" w:rsidRDefault="00CE0ED6">
                      <w:pPr>
                        <w:spacing w:after="0" w:line="240" w:lineRule="auto"/>
                        <w:textDirection w:val="btLr"/>
                      </w:pPr>
                    </w:p>
                  </w:txbxContent>
                </v:textbox>
              </v:rect>
            </w:pict>
          </mc:Fallback>
        </mc:AlternateContent>
      </w:r>
    </w:p>
    <w:p w14:paraId="028035E5" w14:textId="77777777" w:rsidR="00CE0ED6" w:rsidRDefault="00C72C83">
      <w:pPr>
        <w:rPr>
          <w:b/>
          <w:color w:val="13143E"/>
        </w:rPr>
      </w:pPr>
      <w:r>
        <w:rPr>
          <w:b/>
          <w:color w:val="13143E"/>
          <w:rtl/>
        </w:rPr>
        <w:t>שימו לב #1</w:t>
      </w:r>
      <w:r>
        <w:rPr>
          <w:color w:val="13143E"/>
          <w:rtl/>
        </w:rPr>
        <w:t xml:space="preserve">  לאורך השיחה, נשים את עצמנו במקומו של האחר ונשתדל להתייחס אליו בהתאם לצרכיו ולתחושותיו. זכרו,  </w:t>
      </w:r>
      <w:r>
        <w:rPr>
          <w:b/>
          <w:color w:val="13143E"/>
          <w:rtl/>
        </w:rPr>
        <w:t>אתם פועלים כך על מנת שתוכלו להשיג את אותן מטרות שהגדרתם לעצמכם בשלב ההכנה. ולכן, השאירו עיניכם ממוקדות במטרה שהצבתם לעצמכן וכך תוכלו להתגבר על אמירות אשר במצב שונה היו מוציאות אתכם משלוותכם. </w:t>
      </w:r>
    </w:p>
    <w:p w14:paraId="0BA04CCA" w14:textId="77777777" w:rsidR="00CE0ED6" w:rsidRDefault="00CE0ED6">
      <w:pPr>
        <w:rPr>
          <w:color w:val="13143E"/>
        </w:rPr>
      </w:pPr>
    </w:p>
    <w:p w14:paraId="7C216495" w14:textId="05DC508D" w:rsidR="00AD42C3" w:rsidRDefault="00AD42C3">
      <w:pPr>
        <w:rPr>
          <w:color w:val="13143E"/>
          <w:rtl/>
        </w:rPr>
      </w:pPr>
    </w:p>
    <w:p w14:paraId="281C9C45" w14:textId="77777777" w:rsidR="00AD42C3" w:rsidRDefault="00AD42C3">
      <w:pPr>
        <w:rPr>
          <w:color w:val="13143E"/>
          <w:rtl/>
        </w:rPr>
      </w:pPr>
    </w:p>
    <w:p w14:paraId="6CA3CB85" w14:textId="77777777" w:rsidR="00AD42C3" w:rsidRDefault="00AD42C3">
      <w:pPr>
        <w:rPr>
          <w:color w:val="13143E"/>
          <w:rtl/>
        </w:rPr>
      </w:pPr>
    </w:p>
    <w:p w14:paraId="62C39FF4" w14:textId="77777777" w:rsidR="00AD42C3" w:rsidRDefault="00AD42C3">
      <w:pPr>
        <w:rPr>
          <w:color w:val="13143E"/>
          <w:rtl/>
        </w:rPr>
      </w:pPr>
    </w:p>
    <w:p w14:paraId="1FAE9683" w14:textId="77777777" w:rsidR="00CE0ED6" w:rsidRDefault="00C72C83">
      <w:pPr>
        <w:rPr>
          <w:color w:val="13143E"/>
        </w:rPr>
      </w:pPr>
      <w:r>
        <w:rPr>
          <w:color w:val="13143E"/>
          <w:rtl/>
        </w:rPr>
        <w:lastRenderedPageBreak/>
        <w:t xml:space="preserve">הציגו בפניו את אותם דברים שאתם רוצים להשיג </w:t>
      </w:r>
      <w:r>
        <w:rPr>
          <w:color w:val="13143E"/>
          <w:rtl/>
        </w:rPr>
        <w:t>.</w:t>
      </w:r>
    </w:p>
    <w:p w14:paraId="07D0E1BF" w14:textId="77777777" w:rsidR="00CE0ED6" w:rsidRDefault="00C72C83">
      <w:pPr>
        <w:rPr>
          <w:color w:val="13143E"/>
        </w:rPr>
      </w:pPr>
      <w:r>
        <w:rPr>
          <w:b/>
          <w:color w:val="13143E"/>
          <w:rtl/>
        </w:rPr>
        <w:t xml:space="preserve">דברו על המטרות במושגי </w:t>
      </w:r>
      <w:r>
        <w:rPr>
          <w:b/>
          <w:color w:val="13143E"/>
          <w:u w:val="single"/>
          <w:rtl/>
        </w:rPr>
        <w:t>"מעתה ואילך" – מה אני רוצה</w:t>
      </w:r>
      <w:r>
        <w:rPr>
          <w:color w:val="13143E"/>
          <w:rtl/>
        </w:rPr>
        <w:t> שיקרה מעתה ואילך (ולא מה קרה בעבר) </w:t>
      </w:r>
    </w:p>
    <w:p w14:paraId="73710F86" w14:textId="77777777" w:rsidR="00CE0ED6" w:rsidRDefault="00C72C83">
      <w:pPr>
        <w:rPr>
          <w:color w:val="13143E"/>
        </w:rPr>
      </w:pPr>
      <w:r>
        <w:rPr>
          <w:b/>
          <w:color w:val="13143E"/>
          <w:rtl/>
        </w:rPr>
        <w:t>מוגדרות ביחס לעצמי – מה אני רוצה להרגיש או להשיג</w:t>
      </w:r>
      <w:r>
        <w:rPr>
          <w:color w:val="13143E"/>
          <w:rtl/>
        </w:rPr>
        <w:t> (ולא מה אני רוצה שהצד השני יעשה.</w:t>
      </w:r>
    </w:p>
    <w:p w14:paraId="536D738A" w14:textId="77777777" w:rsidR="00CE0ED6" w:rsidRDefault="00CE0ED6">
      <w:pPr>
        <w:rPr>
          <w:color w:val="13143E"/>
        </w:rPr>
      </w:pPr>
    </w:p>
    <w:p w14:paraId="28F64DED" w14:textId="77777777" w:rsidR="00CE0ED6" w:rsidRDefault="00C72C83">
      <w:pPr>
        <w:rPr>
          <w:color w:val="13143E"/>
        </w:rPr>
      </w:pPr>
      <w:r>
        <w:rPr>
          <w:noProof/>
        </w:rPr>
        <mc:AlternateContent>
          <mc:Choice Requires="wps">
            <w:drawing>
              <wp:anchor distT="0" distB="0" distL="114300" distR="114300" simplePos="0" relativeHeight="251662336" behindDoc="0" locked="0" layoutInCell="1" hidden="0" allowOverlap="1" wp14:anchorId="78F153FB" wp14:editId="39E25AE2">
                <wp:simplePos x="0" y="0"/>
                <wp:positionH relativeFrom="margin">
                  <wp:align>center</wp:align>
                </wp:positionH>
                <wp:positionV relativeFrom="paragraph">
                  <wp:posOffset>182057</wp:posOffset>
                </wp:positionV>
                <wp:extent cx="5840476" cy="1164463"/>
                <wp:effectExtent l="0" t="0" r="27305" b="17145"/>
                <wp:wrapNone/>
                <wp:docPr id="1872448014" name="מלבן 1872448014"/>
                <wp:cNvGraphicFramePr/>
                <a:graphic xmlns:a="http://schemas.openxmlformats.org/drawingml/2006/main">
                  <a:graphicData uri="http://schemas.microsoft.com/office/word/2010/wordprocessingShape">
                    <wps:wsp>
                      <wps:cNvSpPr/>
                      <wps:spPr>
                        <a:xfrm>
                          <a:off x="0" y="0"/>
                          <a:ext cx="5840476" cy="1164463"/>
                        </a:xfrm>
                        <a:prstGeom prst="rect">
                          <a:avLst/>
                        </a:prstGeom>
                        <a:noFill/>
                        <a:ln w="12700" cap="flat" cmpd="sng">
                          <a:solidFill>
                            <a:srgbClr val="002060"/>
                          </a:solidFill>
                          <a:prstDash val="solid"/>
                          <a:miter lim="800000"/>
                          <a:headEnd type="none" w="sm" len="sm"/>
                          <a:tailEnd type="none" w="sm" len="sm"/>
                        </a:ln>
                      </wps:spPr>
                      <wps:txbx>
                        <w:txbxContent>
                          <w:p w14:paraId="082D44E4" w14:textId="77777777" w:rsidR="00CE0ED6" w:rsidRDefault="00CE0E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F153FB" id="מלבן 1872448014" o:spid="_x0000_s1027" style="position:absolute;left:0;text-align:left;margin-left:0;margin-top:14.35pt;width:459.9pt;height:91.7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" filled="f" strokecolor="#002060" strokeweight="1pt">
                <v:stroke startarrowwidth="narrow" startarrowlength="short" endarrowwidth="narrow" endarrowlength="short"/>
                <v:textbox inset="2.53958mm,2.53958mm,2.53958mm,2.53958mm">
                  <w:txbxContent>
                    <w:p w14:paraId="082D44E4" w14:textId="77777777" w:rsidR="00CE0ED6" w:rsidRDefault="00CE0ED6">
                      <w:pPr>
                        <w:spacing w:after="0" w:line="240" w:lineRule="auto"/>
                        <w:textDirection w:val="btLr"/>
                      </w:pPr>
                    </w:p>
                  </w:txbxContent>
                </v:textbox>
                <w10:wrap anchorx="margin"/>
              </v:rect>
            </w:pict>
          </mc:Fallback>
        </mc:AlternateContent>
      </w:r>
    </w:p>
    <w:p w14:paraId="0C1839F1" w14:textId="77777777" w:rsidR="00CE0ED6" w:rsidRDefault="00C72C83">
      <w:pPr>
        <w:rPr>
          <w:color w:val="13143E"/>
        </w:rPr>
      </w:pPr>
      <w:r>
        <w:rPr>
          <w:b/>
          <w:color w:val="13143E"/>
          <w:rtl/>
        </w:rPr>
        <w:t>שימו לב #2</w:t>
      </w:r>
      <w:r>
        <w:rPr>
          <w:color w:val="13143E"/>
          <w:rtl/>
        </w:rPr>
        <w:t xml:space="preserve">  יכול להיות שהגענו לשיחה עם מטרה ברורה ותוך כדי הדיבור והבנת הצד השני החלטנו שישנה מטרה אחרת. ייתכן גם שנקודת יעד נותרה זהה עבורנו אך הבנו שהיעד הזה אינו מוסכם על הצד השני. עשינו את ההכנה לפני שקיבלנו הצצה לעולמו של הצד השני, וכעת יש מקום לבחון את המטרות יחד </w:t>
      </w:r>
      <w:proofErr w:type="spellStart"/>
      <w:r>
        <w:rPr>
          <w:color w:val="13143E"/>
          <w:rtl/>
        </w:rPr>
        <w:t>איתו</w:t>
      </w:r>
      <w:proofErr w:type="spellEnd"/>
      <w:r>
        <w:rPr>
          <w:color w:val="13143E"/>
          <w:rtl/>
        </w:rPr>
        <w:t xml:space="preserve">. </w:t>
      </w:r>
      <w:proofErr w:type="spellStart"/>
      <w:r>
        <w:rPr>
          <w:color w:val="13143E"/>
          <w:rtl/>
        </w:rPr>
        <w:t>מומלת</w:t>
      </w:r>
      <w:proofErr w:type="spellEnd"/>
      <w:r>
        <w:rPr>
          <w:color w:val="13143E"/>
          <w:rtl/>
        </w:rPr>
        <w:t xml:space="preserve"> לשאול שאלות כמו: איך ממשיכים מכאן הלאה, מה אנחנו עושים אחרת. שאלה טובה היא: "מה אתה מציע?" מפני שאנחנו פותחים את הדיון ומאפשרים מציאת פתרון מוסכם ומתאים לשני הצדדים.</w:t>
      </w:r>
    </w:p>
    <w:p w14:paraId="187398E9" w14:textId="77777777" w:rsidR="00CE0ED6" w:rsidRDefault="00CE0ED6">
      <w:pPr>
        <w:rPr>
          <w:color w:val="13143E"/>
        </w:rPr>
      </w:pPr>
    </w:p>
    <w:p w14:paraId="25BDEBA0" w14:textId="77777777" w:rsidR="00CE0ED6" w:rsidRDefault="00C72C83">
      <w:pPr>
        <w:rPr>
          <w:color w:val="13143E"/>
        </w:rPr>
      </w:pPr>
      <w:r>
        <w:rPr>
          <w:color w:val="13143E"/>
          <w:rtl/>
        </w:rPr>
        <w:t>האזן בקשב לעמדת העובד והתייחס אליה בהבנה והתחשבות.</w:t>
      </w:r>
    </w:p>
    <w:p w14:paraId="00683874" w14:textId="77777777" w:rsidR="00AD42C3" w:rsidRDefault="00C72C83" w:rsidP="00AD42C3">
      <w:pPr>
        <w:rPr>
          <w:color w:val="13143E"/>
        </w:rPr>
      </w:pPr>
      <w:r>
        <w:rPr>
          <w:color w:val="13143E"/>
          <w:rtl/>
        </w:rPr>
        <w:t>הגב בשקט ובהבנה גם לתגובות רגשיות או הגנתיות.</w:t>
      </w:r>
    </w:p>
    <w:p w14:paraId="02052FD2" w14:textId="77777777" w:rsidR="00CE0ED6" w:rsidRPr="00AD42C3" w:rsidRDefault="00C72C83" w:rsidP="00AD42C3">
      <w:pPr>
        <w:rPr>
          <w:color w:val="13143E"/>
        </w:rPr>
      </w:pPr>
      <w:r>
        <w:rPr>
          <w:noProof/>
        </w:rPr>
        <w:drawing>
          <wp:anchor distT="0" distB="0" distL="114300" distR="114300" simplePos="0" relativeHeight="251663360" behindDoc="0" locked="0" layoutInCell="1" hidden="0" allowOverlap="1" wp14:anchorId="5D2FC6EF" wp14:editId="0CEF9751">
            <wp:simplePos x="0" y="0"/>
            <wp:positionH relativeFrom="column">
              <wp:posOffset>4841493</wp:posOffset>
            </wp:positionH>
            <wp:positionV relativeFrom="paragraph">
              <wp:posOffset>207264</wp:posOffset>
            </wp:positionV>
            <wp:extent cx="432817" cy="409957"/>
            <wp:effectExtent l="0" t="0" r="0" b="0"/>
            <wp:wrapSquare wrapText="bothSides" distT="0" distB="0" distL="114300" distR="114300"/>
            <wp:docPr id="18724480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32817" cy="409957"/>
                    </a:xfrm>
                    <a:prstGeom prst="rect">
                      <a:avLst/>
                    </a:prstGeom>
                    <a:ln/>
                  </pic:spPr>
                </pic:pic>
              </a:graphicData>
            </a:graphic>
          </wp:anchor>
        </w:drawing>
      </w:r>
    </w:p>
    <w:p w14:paraId="1C0844D6" w14:textId="77777777" w:rsidR="00CE0ED6" w:rsidRPr="00AD42C3" w:rsidRDefault="00C72C83">
      <w:pPr>
        <w:rPr>
          <w:bCs/>
          <w:color w:val="13143E"/>
          <w:sz w:val="28"/>
          <w:szCs w:val="28"/>
        </w:rPr>
      </w:pPr>
      <w:r w:rsidRPr="00AD42C3">
        <w:rPr>
          <w:bCs/>
          <w:color w:val="13143E"/>
          <w:sz w:val="28"/>
          <w:szCs w:val="28"/>
          <w:rtl/>
        </w:rPr>
        <w:t>לסיכום </w:t>
      </w:r>
    </w:p>
    <w:p w14:paraId="04458C68" w14:textId="77777777" w:rsidR="00CE0ED6" w:rsidRDefault="00C72C83">
      <w:pPr>
        <w:rPr>
          <w:b/>
          <w:color w:val="13143E"/>
        </w:rPr>
      </w:pPr>
      <w:r>
        <w:rPr>
          <w:color w:val="13143E"/>
          <w:rtl/>
        </w:rPr>
        <w:t>חשוב לסגור את השיחה </w:t>
      </w:r>
      <w:r>
        <w:rPr>
          <w:b/>
          <w:color w:val="13143E"/>
          <w:rtl/>
        </w:rPr>
        <w:t xml:space="preserve">בנימה </w:t>
      </w:r>
      <w:r>
        <w:rPr>
          <w:b/>
          <w:color w:val="13143E"/>
          <w:rtl/>
        </w:rPr>
        <w:t>חיובית. לציין שוב את ההסכמות ההבנות שהושגו ולסיים בהזמנה של דלת פתוחה </w:t>
      </w:r>
    </w:p>
    <w:p w14:paraId="7B2820E8" w14:textId="77777777" w:rsidR="00CE0ED6" w:rsidRPr="00AD42C3" w:rsidRDefault="00C72C83" w:rsidP="00AD42C3">
      <w:pPr>
        <w:pStyle w:val="a9"/>
        <w:numPr>
          <w:ilvl w:val="0"/>
          <w:numId w:val="1"/>
        </w:numPr>
        <w:rPr>
          <w:color w:val="13143E"/>
        </w:rPr>
      </w:pPr>
      <w:r w:rsidRPr="00AD42C3">
        <w:rPr>
          <w:color w:val="13143E"/>
          <w:rtl/>
        </w:rPr>
        <w:t>נסכם במילים ובכתב את דברי העובד</w:t>
      </w:r>
    </w:p>
    <w:p w14:paraId="4D836E26" w14:textId="77777777" w:rsidR="00CE0ED6" w:rsidRPr="00AD42C3" w:rsidRDefault="00C72C83" w:rsidP="00AD42C3">
      <w:pPr>
        <w:pStyle w:val="a9"/>
        <w:numPr>
          <w:ilvl w:val="0"/>
          <w:numId w:val="1"/>
        </w:numPr>
        <w:rPr>
          <w:color w:val="13143E"/>
        </w:rPr>
      </w:pPr>
      <w:r w:rsidRPr="00AD42C3">
        <w:rPr>
          <w:color w:val="13143E"/>
          <w:rtl/>
        </w:rPr>
        <w:t>נגדיר  בצורה ברורה מה ההתנהלות אותה נצפה לראות</w:t>
      </w:r>
    </w:p>
    <w:p w14:paraId="46258A09" w14:textId="77777777" w:rsidR="00CE0ED6" w:rsidRPr="00AD42C3" w:rsidRDefault="00C72C83" w:rsidP="00AD42C3">
      <w:pPr>
        <w:pStyle w:val="a9"/>
        <w:numPr>
          <w:ilvl w:val="0"/>
          <w:numId w:val="1"/>
        </w:numPr>
        <w:rPr>
          <w:color w:val="13143E"/>
        </w:rPr>
      </w:pPr>
      <w:r w:rsidRPr="00AD42C3">
        <w:rPr>
          <w:color w:val="13143E"/>
          <w:rtl/>
        </w:rPr>
        <w:t>נברר  יחד מה המשאבים הנדרשים לשם כך </w:t>
      </w:r>
    </w:p>
    <w:p w14:paraId="292D5A21" w14:textId="77777777" w:rsidR="00CE0ED6" w:rsidRDefault="00CE0ED6">
      <w:pPr>
        <w:rPr>
          <w:color w:val="13143E"/>
        </w:rPr>
      </w:pPr>
    </w:p>
    <w:p w14:paraId="4BE77C2E" w14:textId="77777777" w:rsidR="00CE0ED6" w:rsidRPr="00AD42C3" w:rsidRDefault="00C72C83">
      <w:pPr>
        <w:rPr>
          <w:bCs/>
          <w:color w:val="13143E"/>
          <w:sz w:val="28"/>
          <w:szCs w:val="28"/>
        </w:rPr>
      </w:pPr>
      <w:r w:rsidRPr="00AD42C3">
        <w:rPr>
          <w:bCs/>
          <w:color w:val="13143E"/>
          <w:sz w:val="28"/>
          <w:szCs w:val="28"/>
          <w:rtl/>
        </w:rPr>
        <w:t>לסיום </w:t>
      </w:r>
    </w:p>
    <w:p w14:paraId="0A93C289" w14:textId="77777777" w:rsidR="00CE0ED6" w:rsidRDefault="00C72C83">
      <w:pPr>
        <w:rPr>
          <w:color w:val="13143E"/>
        </w:rPr>
      </w:pPr>
      <w:r>
        <w:rPr>
          <w:color w:val="13143E"/>
          <w:rtl/>
        </w:rPr>
        <w:t>נסכם את התוצרים, הצעדים והמשך הפעולה בהסכמה.</w:t>
      </w:r>
    </w:p>
    <w:p w14:paraId="619AC2BB" w14:textId="77777777" w:rsidR="00CE0ED6" w:rsidRDefault="00C72C83">
      <w:pPr>
        <w:rPr>
          <w:color w:val="13143E"/>
        </w:rPr>
      </w:pPr>
      <w:r>
        <w:rPr>
          <w:color w:val="13143E"/>
          <w:rtl/>
        </w:rPr>
        <w:t xml:space="preserve">סיימו את השיחה </w:t>
      </w:r>
      <w:r>
        <w:rPr>
          <w:b/>
          <w:color w:val="13143E"/>
          <w:rtl/>
        </w:rPr>
        <w:t xml:space="preserve">בסקירה הנקודות העיקריות המוסכמות </w:t>
      </w:r>
      <w:r>
        <w:rPr>
          <w:color w:val="13143E"/>
          <w:rtl/>
        </w:rPr>
        <w:t xml:space="preserve">, המשימות - </w:t>
      </w:r>
      <w:r>
        <w:rPr>
          <w:b/>
          <w:color w:val="13143E"/>
          <w:rtl/>
        </w:rPr>
        <w:t>תוך ציון החלק של כל אחד בהשלמת המשימה בצורה מפורשת וכולל מועד סיום</w:t>
      </w:r>
      <w:r>
        <w:rPr>
          <w:color w:val="13143E"/>
        </w:rPr>
        <w:t xml:space="preserve">.   </w:t>
      </w:r>
    </w:p>
    <w:p w14:paraId="092D6C49" w14:textId="77777777" w:rsidR="00CE0ED6" w:rsidRDefault="00C72C83">
      <w:pPr>
        <w:rPr>
          <w:b/>
          <w:color w:val="13143E"/>
        </w:rPr>
      </w:pPr>
      <w:r>
        <w:rPr>
          <w:b/>
          <w:color w:val="13143E"/>
          <w:rtl/>
        </w:rPr>
        <w:t> גבשו תאריך לבחינה מחודשת של הנאמר/המוסכם. דאגו "לסגור" את הדברים.</w:t>
      </w:r>
    </w:p>
    <w:p w14:paraId="2E9FD2A9" w14:textId="77777777" w:rsidR="00CE0ED6" w:rsidRDefault="00CE0ED6">
      <w:pPr>
        <w:rPr>
          <w:color w:val="13143E"/>
        </w:rPr>
      </w:pPr>
    </w:p>
    <w:sectPr w:rsidR="00CE0ED6" w:rsidSect="009414D4">
      <w:footerReference w:type="default" r:id="rId12"/>
      <w:pgSz w:w="11906" w:h="16838"/>
      <w:pgMar w:top="1440" w:right="1800" w:bottom="1440" w:left="1800" w:header="708" w:footer="708" w:gutter="0"/>
      <w:pgBorders w:offsetFrom="page">
        <w:top w:val="dotted" w:sz="4" w:space="24" w:color="auto"/>
        <w:left w:val="dotted" w:sz="4" w:space="24" w:color="auto"/>
        <w:bottom w:val="dotted" w:sz="4" w:space="24" w:color="auto"/>
        <w:right w:val="dotted"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CC1E9" w14:textId="77777777" w:rsidR="00C72C83" w:rsidRDefault="00C72C83">
      <w:pPr>
        <w:spacing w:after="0" w:line="240" w:lineRule="auto"/>
      </w:pPr>
      <w:r>
        <w:separator/>
      </w:r>
    </w:p>
  </w:endnote>
  <w:endnote w:type="continuationSeparator" w:id="0">
    <w:p w14:paraId="0866DA27" w14:textId="77777777" w:rsidR="00C72C83" w:rsidRDefault="00C7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0B206" w14:textId="77777777" w:rsidR="00CE0ED6" w:rsidRDefault="00C72C83">
    <w:pPr>
      <w:pBdr>
        <w:top w:val="nil"/>
        <w:left w:val="nil"/>
        <w:bottom w:val="nil"/>
        <w:right w:val="nil"/>
        <w:between w:val="nil"/>
      </w:pBdr>
      <w:tabs>
        <w:tab w:val="center" w:pos="4153"/>
        <w:tab w:val="right" w:pos="8306"/>
      </w:tabs>
      <w:spacing w:after="0" w:line="240" w:lineRule="auto"/>
      <w:rPr>
        <w:color w:val="000000"/>
      </w:rPr>
    </w:pPr>
    <w:r>
      <w:rPr>
        <w:noProof/>
      </w:rPr>
      <w:drawing>
        <wp:anchor distT="0" distB="0" distL="114300" distR="114300" simplePos="0" relativeHeight="251658240" behindDoc="0" locked="0" layoutInCell="1" hidden="0" allowOverlap="1" wp14:anchorId="4C352C91" wp14:editId="2EFB98E8">
          <wp:simplePos x="0" y="0"/>
          <wp:positionH relativeFrom="column">
            <wp:posOffset>1229677</wp:posOffset>
          </wp:positionH>
          <wp:positionV relativeFrom="paragraph">
            <wp:posOffset>-458468</wp:posOffset>
          </wp:positionV>
          <wp:extent cx="2814955" cy="691515"/>
          <wp:effectExtent l="0" t="0" r="0" b="0"/>
          <wp:wrapSquare wrapText="bothSides" distT="0" distB="0" distL="114300" distR="114300"/>
          <wp:docPr id="18724480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14955" cy="6915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750E8" w14:textId="77777777" w:rsidR="00C72C83" w:rsidRDefault="00C72C83">
      <w:pPr>
        <w:spacing w:after="0" w:line="240" w:lineRule="auto"/>
      </w:pPr>
      <w:r>
        <w:separator/>
      </w:r>
    </w:p>
  </w:footnote>
  <w:footnote w:type="continuationSeparator" w:id="0">
    <w:p w14:paraId="41ECE805" w14:textId="77777777" w:rsidR="00C72C83" w:rsidRDefault="00C72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31.6pt;height:402.85pt" o:bullet="t">
        <v:imagedata r:id="rId1" o:title="עיגול צהוב"/>
      </v:shape>
    </w:pict>
  </w:numPicBullet>
  <w:abstractNum w:abstractNumId="0" w15:restartNumberingAfterBreak="0">
    <w:nsid w:val="1AB678DF"/>
    <w:multiLevelType w:val="hybridMultilevel"/>
    <w:tmpl w:val="AB7C312E"/>
    <w:lvl w:ilvl="0" w:tplc="80BC0E8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40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D6"/>
    <w:rsid w:val="00285EE3"/>
    <w:rsid w:val="009414D4"/>
    <w:rsid w:val="00AD42C3"/>
    <w:rsid w:val="00C72C83"/>
    <w:rsid w:val="00CE0ED6"/>
    <w:rsid w:val="00DC046D"/>
    <w:rsid w:val="00EC53B9"/>
    <w:rsid w:val="00F34B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DB10"/>
  <w15:docId w15:val="{6474EFCF-DAE2-43B8-8BFF-37667BBB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EFC"/>
  </w:style>
  <w:style w:type="paragraph" w:styleId="1">
    <w:name w:val="heading 1"/>
    <w:basedOn w:val="a"/>
    <w:next w:val="a"/>
    <w:link w:val="10"/>
    <w:uiPriority w:val="9"/>
    <w:qFormat/>
    <w:rsid w:val="00901E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01E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01EF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01EF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01EF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01E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01E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01E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01E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901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כותרת 1 תו"/>
    <w:basedOn w:val="a0"/>
    <w:link w:val="1"/>
    <w:uiPriority w:val="9"/>
    <w:rsid w:val="00901EFC"/>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901EFC"/>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901EFC"/>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901EFC"/>
    <w:rPr>
      <w:rFonts w:eastAsiaTheme="majorEastAsia" w:cstheme="majorBidi"/>
      <w:i/>
      <w:iCs/>
      <w:color w:val="2F5496" w:themeColor="accent1" w:themeShade="BF"/>
    </w:rPr>
  </w:style>
  <w:style w:type="character" w:customStyle="1" w:styleId="50">
    <w:name w:val="כותרת 5 תו"/>
    <w:basedOn w:val="a0"/>
    <w:link w:val="5"/>
    <w:uiPriority w:val="9"/>
    <w:semiHidden/>
    <w:rsid w:val="00901EFC"/>
    <w:rPr>
      <w:rFonts w:eastAsiaTheme="majorEastAsia" w:cstheme="majorBidi"/>
      <w:color w:val="2F5496" w:themeColor="accent1" w:themeShade="BF"/>
    </w:rPr>
  </w:style>
  <w:style w:type="character" w:customStyle="1" w:styleId="60">
    <w:name w:val="כותרת 6 תו"/>
    <w:basedOn w:val="a0"/>
    <w:link w:val="6"/>
    <w:uiPriority w:val="9"/>
    <w:semiHidden/>
    <w:rsid w:val="00901EFC"/>
    <w:rPr>
      <w:rFonts w:eastAsiaTheme="majorEastAsia" w:cstheme="majorBidi"/>
      <w:i/>
      <w:iCs/>
      <w:color w:val="595959" w:themeColor="text1" w:themeTint="A6"/>
    </w:rPr>
  </w:style>
  <w:style w:type="character" w:customStyle="1" w:styleId="70">
    <w:name w:val="כותרת 7 תו"/>
    <w:basedOn w:val="a0"/>
    <w:link w:val="7"/>
    <w:uiPriority w:val="9"/>
    <w:semiHidden/>
    <w:rsid w:val="00901EFC"/>
    <w:rPr>
      <w:rFonts w:eastAsiaTheme="majorEastAsia" w:cstheme="majorBidi"/>
      <w:color w:val="595959" w:themeColor="text1" w:themeTint="A6"/>
    </w:rPr>
  </w:style>
  <w:style w:type="character" w:customStyle="1" w:styleId="80">
    <w:name w:val="כותרת 8 תו"/>
    <w:basedOn w:val="a0"/>
    <w:link w:val="8"/>
    <w:uiPriority w:val="9"/>
    <w:semiHidden/>
    <w:rsid w:val="00901EFC"/>
    <w:rPr>
      <w:rFonts w:eastAsiaTheme="majorEastAsia" w:cstheme="majorBidi"/>
      <w:i/>
      <w:iCs/>
      <w:color w:val="272727" w:themeColor="text1" w:themeTint="D8"/>
    </w:rPr>
  </w:style>
  <w:style w:type="character" w:customStyle="1" w:styleId="90">
    <w:name w:val="כותרת 9 תו"/>
    <w:basedOn w:val="a0"/>
    <w:link w:val="9"/>
    <w:uiPriority w:val="9"/>
    <w:semiHidden/>
    <w:rsid w:val="00901EFC"/>
    <w:rPr>
      <w:rFonts w:eastAsiaTheme="majorEastAsia" w:cstheme="majorBidi"/>
      <w:color w:val="272727" w:themeColor="text1" w:themeTint="D8"/>
    </w:rPr>
  </w:style>
  <w:style w:type="character" w:customStyle="1" w:styleId="a4">
    <w:name w:val="כותרת טקסט תו"/>
    <w:basedOn w:val="a0"/>
    <w:link w:val="a3"/>
    <w:uiPriority w:val="10"/>
    <w:rsid w:val="00901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color w:val="595959"/>
      <w:sz w:val="28"/>
      <w:szCs w:val="28"/>
    </w:rPr>
  </w:style>
  <w:style w:type="character" w:customStyle="1" w:styleId="a6">
    <w:name w:val="כותרת משנה תו"/>
    <w:basedOn w:val="a0"/>
    <w:link w:val="a5"/>
    <w:uiPriority w:val="11"/>
    <w:rsid w:val="00901EF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01EFC"/>
    <w:pPr>
      <w:spacing w:before="160"/>
      <w:jc w:val="center"/>
    </w:pPr>
    <w:rPr>
      <w:i/>
      <w:iCs/>
      <w:color w:val="404040" w:themeColor="text1" w:themeTint="BF"/>
    </w:rPr>
  </w:style>
  <w:style w:type="character" w:customStyle="1" w:styleId="a8">
    <w:name w:val="ציטוט תו"/>
    <w:basedOn w:val="a0"/>
    <w:link w:val="a7"/>
    <w:uiPriority w:val="29"/>
    <w:rsid w:val="00901EFC"/>
    <w:rPr>
      <w:i/>
      <w:iCs/>
      <w:color w:val="404040" w:themeColor="text1" w:themeTint="BF"/>
    </w:rPr>
  </w:style>
  <w:style w:type="paragraph" w:styleId="a9">
    <w:name w:val="List Paragraph"/>
    <w:basedOn w:val="a"/>
    <w:uiPriority w:val="34"/>
    <w:qFormat/>
    <w:rsid w:val="00901EFC"/>
    <w:pPr>
      <w:ind w:left="720"/>
      <w:contextualSpacing/>
    </w:pPr>
  </w:style>
  <w:style w:type="character" w:styleId="aa">
    <w:name w:val="Intense Emphasis"/>
    <w:basedOn w:val="a0"/>
    <w:uiPriority w:val="21"/>
    <w:qFormat/>
    <w:rsid w:val="00901EFC"/>
    <w:rPr>
      <w:i/>
      <w:iCs/>
      <w:color w:val="2F5496" w:themeColor="accent1" w:themeShade="BF"/>
    </w:rPr>
  </w:style>
  <w:style w:type="paragraph" w:styleId="ab">
    <w:name w:val="Intense Quote"/>
    <w:basedOn w:val="a"/>
    <w:next w:val="a"/>
    <w:link w:val="ac"/>
    <w:uiPriority w:val="30"/>
    <w:qFormat/>
    <w:rsid w:val="00901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901EFC"/>
    <w:rPr>
      <w:i/>
      <w:iCs/>
      <w:color w:val="2F5496" w:themeColor="accent1" w:themeShade="BF"/>
    </w:rPr>
  </w:style>
  <w:style w:type="character" w:styleId="ad">
    <w:name w:val="Intense Reference"/>
    <w:basedOn w:val="a0"/>
    <w:uiPriority w:val="32"/>
    <w:qFormat/>
    <w:rsid w:val="00901EFC"/>
    <w:rPr>
      <w:b/>
      <w:bCs/>
      <w:smallCaps/>
      <w:color w:val="2F5496" w:themeColor="accent1" w:themeShade="BF"/>
      <w:spacing w:val="5"/>
    </w:rPr>
  </w:style>
  <w:style w:type="paragraph" w:styleId="ae">
    <w:name w:val="header"/>
    <w:basedOn w:val="a"/>
    <w:link w:val="af"/>
    <w:uiPriority w:val="99"/>
    <w:unhideWhenUsed/>
    <w:rsid w:val="00901EFC"/>
    <w:pPr>
      <w:tabs>
        <w:tab w:val="center" w:pos="4153"/>
        <w:tab w:val="right" w:pos="8306"/>
      </w:tabs>
      <w:spacing w:after="0" w:line="240" w:lineRule="auto"/>
    </w:pPr>
  </w:style>
  <w:style w:type="character" w:customStyle="1" w:styleId="af">
    <w:name w:val="כותרת עליונה תו"/>
    <w:basedOn w:val="a0"/>
    <w:link w:val="ae"/>
    <w:uiPriority w:val="99"/>
    <w:rsid w:val="00901EFC"/>
  </w:style>
  <w:style w:type="paragraph" w:styleId="af0">
    <w:name w:val="footer"/>
    <w:basedOn w:val="a"/>
    <w:link w:val="af1"/>
    <w:uiPriority w:val="99"/>
    <w:unhideWhenUsed/>
    <w:rsid w:val="00901EFC"/>
    <w:pPr>
      <w:tabs>
        <w:tab w:val="center" w:pos="4153"/>
        <w:tab w:val="right" w:pos="8306"/>
      </w:tabs>
      <w:spacing w:after="0" w:line="240" w:lineRule="auto"/>
    </w:pPr>
  </w:style>
  <w:style w:type="character" w:customStyle="1" w:styleId="af1">
    <w:name w:val="כותרת תחתונה תו"/>
    <w:basedOn w:val="a0"/>
    <w:link w:val="af0"/>
    <w:uiPriority w:val="99"/>
    <w:rsid w:val="00901EFC"/>
  </w:style>
  <w:style w:type="paragraph" w:styleId="NormalWeb">
    <w:name w:val="Normal (Web)"/>
    <w:basedOn w:val="a"/>
    <w:uiPriority w:val="99"/>
    <w:semiHidden/>
    <w:unhideWhenUsed/>
    <w:rsid w:val="00A61F6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4JZoZw4WSjtV8OtflsFBtdFMw==">CgMxLjA4AHIhMU11WFB0UnI2aEJVY1NQUkFvREsxMkUzUk9YZTFhWmo3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3405</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Klil Etrog</dc:creator>
  <cp:lastModifiedBy>Klil Etrog</cp:lastModifiedBy>
  <cp:revision>2</cp:revision>
  <dcterms:created xsi:type="dcterms:W3CDTF">2024-07-15T10:38:00Z</dcterms:created>
  <dcterms:modified xsi:type="dcterms:W3CDTF">2024-07-15T10:38:00Z</dcterms:modified>
</cp:coreProperties>
</file>